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7F39F6" w:rsidRDefault="00504775" w:rsidP="00504775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ГП «ОПНД» г. Караганды УЗКО объявляет закуп лекарственных средств 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и медицинских изделий</w:t>
      </w:r>
      <w:r w:rsidR="007E2549" w:rsidRP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ED3A4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040B4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04</w:t>
      </w:r>
      <w:r w:rsidR="00C53DBC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.10</w:t>
      </w:r>
      <w:r w:rsidR="00583AE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.09.2021г.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W w:w="89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850"/>
        <w:gridCol w:w="851"/>
        <w:gridCol w:w="850"/>
        <w:gridCol w:w="851"/>
        <w:gridCol w:w="1332"/>
      </w:tblGrid>
      <w:tr w:rsidR="00C53DBC" w:rsidRPr="00630368" w:rsidTr="00536B64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BC" w:rsidRPr="00630368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BC" w:rsidRPr="00630368" w:rsidRDefault="00137DFF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 </w:t>
            </w:r>
            <w:r w:rsidR="00C53DB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BC" w:rsidRPr="00630368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BC" w:rsidRPr="00630368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BC" w:rsidRPr="00630368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BC" w:rsidRPr="00630368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,ул.Гастелло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BC" w:rsidRPr="00630368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DBC" w:rsidRPr="00630368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C53DBC" w:rsidRPr="00630368" w:rsidTr="00536B64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BC" w:rsidRPr="00137DFF" w:rsidRDefault="00C53DBC" w:rsidP="006303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37D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BC" w:rsidRPr="00A40C70" w:rsidRDefault="00C53DBC" w:rsidP="00C53DBC">
            <w:pPr>
              <w:rPr>
                <w:b/>
                <w:sz w:val="24"/>
                <w:szCs w:val="24"/>
              </w:rPr>
            </w:pPr>
            <w:r w:rsidRPr="00A40C70">
              <w:rPr>
                <w:b/>
                <w:sz w:val="24"/>
                <w:szCs w:val="24"/>
              </w:rPr>
              <w:t xml:space="preserve">Лампа кварцевая на рециркулятор  </w:t>
            </w:r>
            <w:r w:rsidRPr="00A40C7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40C7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15 </w:t>
            </w:r>
            <w:r w:rsidRPr="00A40C70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W</w:t>
            </w:r>
          </w:p>
          <w:p w:rsidR="00C53DBC" w:rsidRPr="00630368" w:rsidRDefault="00C53DBC" w:rsidP="00C53D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BAB">
              <w:rPr>
                <w:rFonts w:ascii="Times New Roman" w:hAnsi="Times New Roman" w:cs="Times New Roman"/>
                <w:bCs/>
              </w:rPr>
              <w:t>Лампа</w:t>
            </w:r>
            <w:r>
              <w:rPr>
                <w:rFonts w:ascii="Times New Roman" w:hAnsi="Times New Roman" w:cs="Times New Roman"/>
                <w:bCs/>
              </w:rPr>
              <w:t xml:space="preserve"> ультрафиолетовая </w:t>
            </w:r>
            <w:r w:rsidRPr="00453BAB">
              <w:rPr>
                <w:rFonts w:ascii="Times New Roman" w:hAnsi="Times New Roman" w:cs="Times New Roman"/>
                <w:bCs/>
              </w:rPr>
              <w:t xml:space="preserve"> предназначена для дезинфекции </w:t>
            </w:r>
            <w:r>
              <w:rPr>
                <w:rFonts w:ascii="Times New Roman" w:hAnsi="Times New Roman" w:cs="Times New Roman"/>
                <w:bCs/>
              </w:rPr>
              <w:t xml:space="preserve">помещений (воздуха) от </w:t>
            </w:r>
            <w:r w:rsidRPr="00453BAB">
              <w:rPr>
                <w:rFonts w:ascii="Times New Roman" w:hAnsi="Times New Roman" w:cs="Times New Roman"/>
                <w:bCs/>
              </w:rPr>
              <w:t>бактерий, вирусов и других микроорганизмов</w:t>
            </w:r>
            <w:r>
              <w:rPr>
                <w:rFonts w:ascii="Times New Roman" w:hAnsi="Times New Roman" w:cs="Times New Roman"/>
                <w:bCs/>
              </w:rPr>
              <w:t xml:space="preserve"> мощностью 15Вт</w:t>
            </w:r>
            <w:r w:rsidRPr="00453BAB">
              <w:rPr>
                <w:rFonts w:ascii="Times New Roman" w:hAnsi="Times New Roman" w:cs="Times New Roman"/>
                <w:bCs/>
              </w:rPr>
              <w:t>. Лампа излучает коротковолновые ультрафиолетовые лучи с максимумом на длине волны 253,7 нм обладающие бактерицидным действием, не образует озон.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t xml:space="preserve">Срок службы - </w:t>
            </w:r>
            <w:r>
              <w:rPr>
                <w:rFonts w:ascii="Times New Roman" w:hAnsi="Times New Roman" w:cs="Times New Roman"/>
                <w:bCs/>
              </w:rPr>
              <w:t xml:space="preserve"> до </w:t>
            </w:r>
            <w:r w:rsidRPr="00453BAB">
              <w:rPr>
                <w:rFonts w:ascii="Times New Roman" w:hAnsi="Times New Roman" w:cs="Times New Roman"/>
                <w:bCs/>
              </w:rPr>
              <w:t>8000 часов. Бактерицидная лампа подходит для помещений площадью до 20 м2. Цоколь лампы – G13, металлический.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t xml:space="preserve">Данный вид ламп подходит для использования в качестве источника излучения во всех моделях бактерицидных облучателей и рециркуляторов, использующих 15 </w:t>
            </w:r>
            <w:r>
              <w:rPr>
                <w:rFonts w:ascii="Times New Roman" w:hAnsi="Times New Roman" w:cs="Times New Roman"/>
                <w:bCs/>
              </w:rPr>
              <w:t>Вт</w:t>
            </w:r>
            <w:r w:rsidRPr="00453BAB">
              <w:rPr>
                <w:rFonts w:ascii="Times New Roman" w:hAnsi="Times New Roman" w:cs="Times New Roman"/>
                <w:bCs/>
              </w:rPr>
              <w:t xml:space="preserve"> лампы.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DBC" w:rsidRPr="00630368" w:rsidRDefault="00536B64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DBC" w:rsidRPr="00630368" w:rsidRDefault="00536B64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DBC" w:rsidRPr="00630368" w:rsidRDefault="00536B64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DBC" w:rsidRPr="00630368" w:rsidRDefault="00536B64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DBC" w:rsidRPr="00630368" w:rsidRDefault="00536B64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64" w:rsidRDefault="00536B64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P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36B64" w:rsidRDefault="00536B64" w:rsidP="00536B6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C53DBC" w:rsidRPr="00536B64" w:rsidRDefault="00536B64" w:rsidP="00536B6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2000000-00тг</w:t>
            </w:r>
          </w:p>
        </w:tc>
      </w:tr>
    </w:tbl>
    <w:p w:rsidR="001B7B26" w:rsidRDefault="001B7B26"/>
    <w:p w:rsidR="007E2549" w:rsidRDefault="00DD73CF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t xml:space="preserve">      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Условия поставки:</w:t>
      </w:r>
      <w:r w:rsidR="007E2549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г. Караганда,ул.Гастелло 23  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г.Жезказган,ул.Желтоксан 27</w:t>
      </w:r>
    </w:p>
    <w:p w:rsidR="000E1AD3" w:rsidRDefault="000E1AD3" w:rsidP="007E2549">
      <w:pPr>
        <w:rPr>
          <w:rFonts w:ascii="Times New Roman" w:hAnsi="Times New Roman" w:cs="Times New Roman"/>
          <w:b/>
          <w:sz w:val="28"/>
          <w:szCs w:val="28"/>
        </w:rPr>
      </w:pPr>
      <w:r w:rsidRPr="000E1AD3">
        <w:rPr>
          <w:rFonts w:ascii="Times New Roman" w:hAnsi="Times New Roman" w:cs="Times New Roman"/>
          <w:b/>
          <w:sz w:val="28"/>
          <w:szCs w:val="28"/>
        </w:rPr>
        <w:t>Срок</w:t>
      </w:r>
      <w:r w:rsidR="006533E8">
        <w:rPr>
          <w:rFonts w:ascii="Times New Roman" w:hAnsi="Times New Roman" w:cs="Times New Roman"/>
          <w:b/>
          <w:sz w:val="28"/>
          <w:szCs w:val="28"/>
        </w:rPr>
        <w:t xml:space="preserve"> поставки:октябрь м-ц</w:t>
      </w:r>
    </w:p>
    <w:p w:rsidR="000E1AD3" w:rsidRPr="000E1AD3" w:rsidRDefault="000E1AD3" w:rsidP="000E1AD3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>Срок подачи ценовых предложений 7 календарных дней</w:t>
      </w:r>
    </w:p>
    <w:p w:rsidR="000E1AD3" w:rsidRPr="000E1AD3" w:rsidRDefault="000E1AD3" w:rsidP="007E2549">
      <w:pPr>
        <w:rPr>
          <w:rFonts w:ascii="Times New Roman" w:hAnsi="Times New Roman" w:cs="Times New Roman"/>
          <w:b/>
          <w:sz w:val="28"/>
          <w:szCs w:val="28"/>
        </w:rPr>
      </w:pPr>
    </w:p>
    <w:p w:rsidR="000E1AD3" w:rsidRPr="005D280F" w:rsidRDefault="000E1AD3" w:rsidP="000E1AD3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0E1AD3" w:rsidRPr="005D280F" w:rsidRDefault="000E1AD3" w:rsidP="000E1AD3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лекарственным средствам и медицинским изделиям, приобретаемым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рамках оказания гарантированного объема бесплатной медицин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ской помощи и (или) медицинской помощи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системе обязательного социального медицинского страхования, согласно Главы 4 Постановление Республики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Казахстан от04.06.2021г. № 375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Правила организации и проведения закупа лекарственных средств и медицинских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изделий и специализированных лечебных продуктов  в рамках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гарантированного  объема бесплатной медицинской помощи  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(или) 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 системе обязательного социа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</w:r>
    </w:p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0E1AD3" w:rsidRDefault="007E2549" w:rsidP="000E1AD3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г.Караг</w:t>
      </w:r>
      <w:r w:rsid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анда,КГП«ОПНД»,ул.Гастелло 23</w:t>
      </w:r>
    </w:p>
    <w:p w:rsidR="007E2549" w:rsidRPr="000E1AD3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0E1AD3"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,каб.304.</w:t>
      </w:r>
      <w:r w:rsidR="00040B40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11</w:t>
      </w:r>
      <w:bookmarkStart w:id="0" w:name="_GoBack"/>
      <w:bookmarkEnd w:id="0"/>
      <w:r w:rsidR="00536B6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.10</w:t>
      </w:r>
      <w:r w:rsidR="006533E8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</w:t>
      </w:r>
      <w:r w:rsidR="000E1AD3"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2021г.</w:t>
      </w:r>
      <w:r w:rsidR="00536B6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10</w:t>
      </w: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час.00 мин.</w:t>
      </w:r>
    </w:p>
    <w:p w:rsidR="00DD73CF" w:rsidRDefault="00DD73CF"/>
    <w:sectPr w:rsidR="00DD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BC" w:rsidRDefault="00B042BC" w:rsidP="00504775">
      <w:pPr>
        <w:spacing w:after="0" w:line="240" w:lineRule="auto"/>
      </w:pPr>
      <w:r>
        <w:separator/>
      </w:r>
    </w:p>
  </w:endnote>
  <w:endnote w:type="continuationSeparator" w:id="0">
    <w:p w:rsidR="00B042BC" w:rsidRDefault="00B042BC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BC" w:rsidRDefault="00B042BC" w:rsidP="00504775">
      <w:pPr>
        <w:spacing w:after="0" w:line="240" w:lineRule="auto"/>
      </w:pPr>
      <w:r>
        <w:separator/>
      </w:r>
    </w:p>
  </w:footnote>
  <w:footnote w:type="continuationSeparator" w:id="0">
    <w:p w:rsidR="00B042BC" w:rsidRDefault="00B042BC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4A05"/>
    <w:rsid w:val="00010977"/>
    <w:rsid w:val="00011E0A"/>
    <w:rsid w:val="00034239"/>
    <w:rsid w:val="00040B40"/>
    <w:rsid w:val="00047564"/>
    <w:rsid w:val="0005765D"/>
    <w:rsid w:val="00067067"/>
    <w:rsid w:val="000908A1"/>
    <w:rsid w:val="000965EE"/>
    <w:rsid w:val="000B5E67"/>
    <w:rsid w:val="000B7933"/>
    <w:rsid w:val="000E1AD3"/>
    <w:rsid w:val="00125491"/>
    <w:rsid w:val="00137DFF"/>
    <w:rsid w:val="00141E1D"/>
    <w:rsid w:val="00146E93"/>
    <w:rsid w:val="00150EFA"/>
    <w:rsid w:val="001603FB"/>
    <w:rsid w:val="00173B2A"/>
    <w:rsid w:val="00192C52"/>
    <w:rsid w:val="001A299A"/>
    <w:rsid w:val="001B7B26"/>
    <w:rsid w:val="001C250D"/>
    <w:rsid w:val="001E12BA"/>
    <w:rsid w:val="001F02D2"/>
    <w:rsid w:val="0020706E"/>
    <w:rsid w:val="002234F0"/>
    <w:rsid w:val="0024647A"/>
    <w:rsid w:val="0025732C"/>
    <w:rsid w:val="00263966"/>
    <w:rsid w:val="00273B3D"/>
    <w:rsid w:val="00275B91"/>
    <w:rsid w:val="00284295"/>
    <w:rsid w:val="00300A69"/>
    <w:rsid w:val="00301806"/>
    <w:rsid w:val="00345D16"/>
    <w:rsid w:val="00362CB4"/>
    <w:rsid w:val="00380252"/>
    <w:rsid w:val="00384673"/>
    <w:rsid w:val="00385713"/>
    <w:rsid w:val="00392255"/>
    <w:rsid w:val="003A70EB"/>
    <w:rsid w:val="003B211F"/>
    <w:rsid w:val="003E06AE"/>
    <w:rsid w:val="00400C8E"/>
    <w:rsid w:val="004242A1"/>
    <w:rsid w:val="00442EAD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1CF"/>
    <w:rsid w:val="004F1BB5"/>
    <w:rsid w:val="00504775"/>
    <w:rsid w:val="00507C81"/>
    <w:rsid w:val="00512F67"/>
    <w:rsid w:val="00536B64"/>
    <w:rsid w:val="00546D71"/>
    <w:rsid w:val="00554A82"/>
    <w:rsid w:val="005624D8"/>
    <w:rsid w:val="00583AE4"/>
    <w:rsid w:val="005901DE"/>
    <w:rsid w:val="005967E2"/>
    <w:rsid w:val="005B7449"/>
    <w:rsid w:val="005C3375"/>
    <w:rsid w:val="005F6A9E"/>
    <w:rsid w:val="00630368"/>
    <w:rsid w:val="00634978"/>
    <w:rsid w:val="00641647"/>
    <w:rsid w:val="006502D7"/>
    <w:rsid w:val="006533E8"/>
    <w:rsid w:val="00676639"/>
    <w:rsid w:val="00680B4D"/>
    <w:rsid w:val="00690572"/>
    <w:rsid w:val="00696B03"/>
    <w:rsid w:val="00697F1C"/>
    <w:rsid w:val="006D0185"/>
    <w:rsid w:val="006E56AD"/>
    <w:rsid w:val="00754879"/>
    <w:rsid w:val="007573D0"/>
    <w:rsid w:val="007B545F"/>
    <w:rsid w:val="007C0638"/>
    <w:rsid w:val="007E2549"/>
    <w:rsid w:val="007E6A92"/>
    <w:rsid w:val="007F0B67"/>
    <w:rsid w:val="0080637F"/>
    <w:rsid w:val="008501E1"/>
    <w:rsid w:val="00850A98"/>
    <w:rsid w:val="00852D06"/>
    <w:rsid w:val="00880AD7"/>
    <w:rsid w:val="008952BB"/>
    <w:rsid w:val="008E5E25"/>
    <w:rsid w:val="008F04DF"/>
    <w:rsid w:val="00915D05"/>
    <w:rsid w:val="00927E9A"/>
    <w:rsid w:val="00943B6B"/>
    <w:rsid w:val="0094677E"/>
    <w:rsid w:val="009673F7"/>
    <w:rsid w:val="009728C5"/>
    <w:rsid w:val="00972953"/>
    <w:rsid w:val="00981FBD"/>
    <w:rsid w:val="009856C1"/>
    <w:rsid w:val="009A6E42"/>
    <w:rsid w:val="009F3B6A"/>
    <w:rsid w:val="00A0215E"/>
    <w:rsid w:val="00A0338F"/>
    <w:rsid w:val="00A038B3"/>
    <w:rsid w:val="00A111C4"/>
    <w:rsid w:val="00A156CE"/>
    <w:rsid w:val="00A2057B"/>
    <w:rsid w:val="00A21FD0"/>
    <w:rsid w:val="00A231E8"/>
    <w:rsid w:val="00A502D3"/>
    <w:rsid w:val="00A6299F"/>
    <w:rsid w:val="00A71AF9"/>
    <w:rsid w:val="00A74C32"/>
    <w:rsid w:val="00A76027"/>
    <w:rsid w:val="00A76C90"/>
    <w:rsid w:val="00AA5441"/>
    <w:rsid w:val="00AB201F"/>
    <w:rsid w:val="00AB6D2D"/>
    <w:rsid w:val="00AC2A32"/>
    <w:rsid w:val="00AC3E80"/>
    <w:rsid w:val="00AE00C7"/>
    <w:rsid w:val="00AF26F7"/>
    <w:rsid w:val="00AF3A44"/>
    <w:rsid w:val="00B042BC"/>
    <w:rsid w:val="00B20793"/>
    <w:rsid w:val="00B36475"/>
    <w:rsid w:val="00B459B1"/>
    <w:rsid w:val="00B4784D"/>
    <w:rsid w:val="00B538FC"/>
    <w:rsid w:val="00B73C7F"/>
    <w:rsid w:val="00B73D29"/>
    <w:rsid w:val="00B957AB"/>
    <w:rsid w:val="00BA1F6A"/>
    <w:rsid w:val="00BF56D0"/>
    <w:rsid w:val="00C028E8"/>
    <w:rsid w:val="00C20947"/>
    <w:rsid w:val="00C23C3F"/>
    <w:rsid w:val="00C34275"/>
    <w:rsid w:val="00C35DA6"/>
    <w:rsid w:val="00C53DBC"/>
    <w:rsid w:val="00C70104"/>
    <w:rsid w:val="00C829CC"/>
    <w:rsid w:val="00C85F94"/>
    <w:rsid w:val="00C9771C"/>
    <w:rsid w:val="00CA2175"/>
    <w:rsid w:val="00CD29B5"/>
    <w:rsid w:val="00CD39DC"/>
    <w:rsid w:val="00CD4939"/>
    <w:rsid w:val="00D03350"/>
    <w:rsid w:val="00D06BB0"/>
    <w:rsid w:val="00D32025"/>
    <w:rsid w:val="00D402CD"/>
    <w:rsid w:val="00D65145"/>
    <w:rsid w:val="00D734B7"/>
    <w:rsid w:val="00D73903"/>
    <w:rsid w:val="00D82F3B"/>
    <w:rsid w:val="00D8791C"/>
    <w:rsid w:val="00DB12BA"/>
    <w:rsid w:val="00DB7E77"/>
    <w:rsid w:val="00DD73CF"/>
    <w:rsid w:val="00E66192"/>
    <w:rsid w:val="00E85AA6"/>
    <w:rsid w:val="00E8775C"/>
    <w:rsid w:val="00EA709B"/>
    <w:rsid w:val="00EB4A57"/>
    <w:rsid w:val="00EC10A9"/>
    <w:rsid w:val="00EC2248"/>
    <w:rsid w:val="00EC3C4A"/>
    <w:rsid w:val="00ED3A41"/>
    <w:rsid w:val="00F30DE9"/>
    <w:rsid w:val="00F50A83"/>
    <w:rsid w:val="00F83F10"/>
    <w:rsid w:val="00F91698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0CD9-FA02-431A-A516-D1FC94AC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97</cp:revision>
  <cp:lastPrinted>2021-10-01T08:35:00Z</cp:lastPrinted>
  <dcterms:created xsi:type="dcterms:W3CDTF">2019-05-23T06:40:00Z</dcterms:created>
  <dcterms:modified xsi:type="dcterms:W3CDTF">2021-10-01T08:52:00Z</dcterms:modified>
</cp:coreProperties>
</file>