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A6" w:rsidRPr="007F39F6" w:rsidRDefault="005F3D80" w:rsidP="00D83FA6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 «ОПНД» г. Караганды УЗК</w:t>
      </w:r>
      <w:r w:rsidR="00D83FA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О объявляет закуп лекарственных 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средств  спосо</w:t>
      </w:r>
      <w:r w:rsidRPr="007F39F6">
        <w:rPr>
          <w:b/>
          <w:sz w:val="28"/>
          <w:szCs w:val="28"/>
        </w:rPr>
        <w:t>бом запроса ценовых предложений</w:t>
      </w:r>
      <w:r w:rsidR="00D83FA6">
        <w:rPr>
          <w:b/>
          <w:sz w:val="28"/>
          <w:szCs w:val="28"/>
        </w:rPr>
        <w:t>(</w:t>
      </w:r>
      <w:r w:rsidR="00B66BDD">
        <w:rPr>
          <w:b/>
          <w:sz w:val="28"/>
          <w:szCs w:val="28"/>
        </w:rPr>
        <w:t>17.04.2020</w:t>
      </w:r>
      <w:r w:rsidR="003E0B5D">
        <w:rPr>
          <w:b/>
          <w:sz w:val="28"/>
          <w:szCs w:val="28"/>
        </w:rPr>
        <w:t>г.</w:t>
      </w:r>
      <w:r w:rsidR="00B66BDD">
        <w:rPr>
          <w:b/>
          <w:sz w:val="28"/>
          <w:szCs w:val="28"/>
        </w:rPr>
        <w:t>)</w:t>
      </w:r>
    </w:p>
    <w:tbl>
      <w:tblPr>
        <w:tblW w:w="11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1"/>
        <w:gridCol w:w="2956"/>
        <w:gridCol w:w="714"/>
        <w:gridCol w:w="703"/>
        <w:gridCol w:w="851"/>
        <w:gridCol w:w="708"/>
        <w:gridCol w:w="709"/>
        <w:gridCol w:w="851"/>
        <w:gridCol w:w="1086"/>
        <w:gridCol w:w="709"/>
        <w:gridCol w:w="1472"/>
      </w:tblGrid>
      <w:tr w:rsidR="00B66BDD" w:rsidRPr="00630368" w:rsidTr="009A339B">
        <w:trPr>
          <w:trHeight w:val="9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ab/>
            </w: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Наименование ЛП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Жезказган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Балхаш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Детство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Наркологическое подразделение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DD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B66BDD" w:rsidRPr="00630368" w:rsidTr="009A339B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DD" w:rsidRDefault="00B66BDD" w:rsidP="00E947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Левомепромазин</w:t>
            </w:r>
          </w:p>
          <w:p w:rsidR="00B66BDD" w:rsidRDefault="00B66BDD" w:rsidP="00E94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для инъекций 25 мг/ 1 мл</w:t>
            </w:r>
          </w:p>
          <w:p w:rsidR="00B66BDD" w:rsidRPr="00630368" w:rsidRDefault="00B66BDD" w:rsidP="005F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амп.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DD" w:rsidRDefault="00B66BDD" w:rsidP="00E9477B">
            <w:pPr>
              <w:rPr>
                <w:color w:val="000000"/>
              </w:rPr>
            </w:pPr>
            <w:r>
              <w:rPr>
                <w:color w:val="000000"/>
              </w:rPr>
              <w:t>124,33</w:t>
            </w:r>
          </w:p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BDD" w:rsidRPr="00630368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BDD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66BDD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66BDD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BDD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66BDD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66BDD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584351</w:t>
            </w:r>
          </w:p>
          <w:p w:rsidR="00B66BDD" w:rsidRDefault="00B66BDD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-00</w:t>
            </w:r>
          </w:p>
        </w:tc>
      </w:tr>
    </w:tbl>
    <w:p w:rsidR="00AD28EE" w:rsidRDefault="00AD28EE" w:rsidP="00AD28EE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Условия поставки:      г. Караганда,ул.Гастелло </w:t>
      </w:r>
      <w:r w:rsidR="00E9477B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д.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23  </w:t>
      </w:r>
    </w:p>
    <w:p w:rsidR="00E9477B" w:rsidRDefault="00E9477B" w:rsidP="00AD28EE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г.Караганда,ул.Муканова </w:t>
      </w:r>
      <w:r w:rsidR="00B66BD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д.35</w:t>
      </w:r>
    </w:p>
    <w:p w:rsidR="00E9477B" w:rsidRDefault="00E9477B" w:rsidP="00AD28EE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 г.Караганда ,Рыскулова 1</w:t>
      </w:r>
    </w:p>
    <w:p w:rsidR="00AD28EE" w:rsidRDefault="00AD28EE" w:rsidP="00AD28EE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г.Жезказган,ул.Желтоксан 27</w:t>
      </w:r>
    </w:p>
    <w:p w:rsidR="00AD28EE" w:rsidRDefault="00AD28EE" w:rsidP="00AD28EE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г.Балхаш,пер.Больничный городок,здание 2</w:t>
      </w:r>
    </w:p>
    <w:p w:rsidR="00AD28EE" w:rsidRPr="00824531" w:rsidRDefault="00AD28EE" w:rsidP="00AD28EE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AD28EE" w:rsidRPr="00824531" w:rsidRDefault="00AD28EE" w:rsidP="00AD28EE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Место приема документов: г.Караганда,КГП«ОПНД»,ул.Гастелло 23,3 этаж</w:t>
      </w:r>
    </w:p>
    <w:p w:rsidR="00AD28EE" w:rsidRPr="00824531" w:rsidRDefault="00AD28EE" w:rsidP="00AD28EE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AD28EE" w:rsidRPr="00824531" w:rsidRDefault="00AD28EE" w:rsidP="00AD28EE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AD28EE" w:rsidRPr="00824531" w:rsidRDefault="00AD28EE" w:rsidP="00AD28EE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Требования к товарам, приобретаемые в рамках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оказания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от 30.10.2009г.№ 1729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Правила организации и проведения закуп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а лекарственных средств и медицинских изделий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AD28EE" w:rsidRPr="00824531" w:rsidRDefault="00AD28EE" w:rsidP="00AD28EE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</w:t>
      </w:r>
      <w:r w:rsidR="003E0B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,каб.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304.</w:t>
      </w:r>
      <w:r w:rsidR="00B66BD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24.04.</w:t>
      </w:r>
      <w:r w:rsidR="003E0B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</w:t>
      </w:r>
      <w:r w:rsidR="00B66BD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2020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</w:t>
      </w:r>
      <w:r w:rsidR="00B66BD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12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час.00 мин.</w:t>
      </w:r>
    </w:p>
    <w:p w:rsidR="006B04E8" w:rsidRDefault="006B04E8"/>
    <w:sectPr w:rsidR="006B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84"/>
    <w:rsid w:val="000A251E"/>
    <w:rsid w:val="00126F12"/>
    <w:rsid w:val="001501E7"/>
    <w:rsid w:val="003E0B5D"/>
    <w:rsid w:val="00472584"/>
    <w:rsid w:val="0058161E"/>
    <w:rsid w:val="005F3D80"/>
    <w:rsid w:val="006B04E8"/>
    <w:rsid w:val="007811A4"/>
    <w:rsid w:val="009A339B"/>
    <w:rsid w:val="00AD28EE"/>
    <w:rsid w:val="00B66BDD"/>
    <w:rsid w:val="00D83FA6"/>
    <w:rsid w:val="00E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F56FA-9EE4-4533-8050-19BF2428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Провизор</dc:creator>
  <cp:keywords/>
  <dc:description/>
  <cp:lastModifiedBy>Son</cp:lastModifiedBy>
  <cp:revision>9</cp:revision>
  <dcterms:created xsi:type="dcterms:W3CDTF">2019-07-15T08:51:00Z</dcterms:created>
  <dcterms:modified xsi:type="dcterms:W3CDTF">2020-04-17T09:31:00Z</dcterms:modified>
</cp:coreProperties>
</file>