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B" w:rsidRDefault="004B78DB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КГП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на ПХВ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«О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ЦПЗ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»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г. Караганды УЗКО объяв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>ляет закуп МИ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спосо</w:t>
      </w:r>
      <w:r w:rsidRPr="00E51B54">
        <w:rPr>
          <w:b/>
          <w:sz w:val="28"/>
          <w:szCs w:val="28"/>
        </w:rPr>
        <w:t>бом запроса ценовых предложений</w:t>
      </w:r>
    </w:p>
    <w:p w:rsidR="004B78DB" w:rsidRPr="00E51B54" w:rsidRDefault="005127A2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871308">
        <w:rPr>
          <w:b/>
          <w:sz w:val="28"/>
          <w:szCs w:val="28"/>
        </w:rPr>
        <w:t>08</w:t>
      </w:r>
      <w:r w:rsidR="001F2380">
        <w:rPr>
          <w:b/>
          <w:sz w:val="28"/>
          <w:szCs w:val="28"/>
        </w:rPr>
        <w:t>.</w:t>
      </w:r>
      <w:r w:rsidR="00871308">
        <w:rPr>
          <w:b/>
          <w:sz w:val="28"/>
          <w:szCs w:val="28"/>
        </w:rPr>
        <w:t>0</w:t>
      </w:r>
      <w:r w:rsidR="001F6A08">
        <w:rPr>
          <w:b/>
          <w:sz w:val="28"/>
          <w:szCs w:val="28"/>
        </w:rPr>
        <w:t>1</w:t>
      </w:r>
      <w:r w:rsidR="004B78DB">
        <w:rPr>
          <w:b/>
          <w:sz w:val="28"/>
          <w:szCs w:val="28"/>
        </w:rPr>
        <w:t>.202</w:t>
      </w:r>
      <w:r w:rsidR="00871308">
        <w:rPr>
          <w:b/>
          <w:sz w:val="28"/>
          <w:szCs w:val="28"/>
        </w:rPr>
        <w:t>5</w:t>
      </w:r>
      <w:r w:rsidR="004B78DB">
        <w:rPr>
          <w:b/>
          <w:sz w:val="28"/>
          <w:szCs w:val="28"/>
        </w:rPr>
        <w:t>г./</w:t>
      </w:r>
    </w:p>
    <w:tbl>
      <w:tblPr>
        <w:tblW w:w="13857" w:type="dxa"/>
        <w:tblLook w:val="04A0" w:firstRow="1" w:lastRow="0" w:firstColumn="1" w:lastColumn="0" w:noHBand="0" w:noVBand="1"/>
      </w:tblPr>
      <w:tblGrid>
        <w:gridCol w:w="786"/>
        <w:gridCol w:w="3176"/>
        <w:gridCol w:w="1181"/>
        <w:gridCol w:w="1221"/>
        <w:gridCol w:w="2191"/>
        <w:gridCol w:w="2100"/>
        <w:gridCol w:w="1264"/>
        <w:gridCol w:w="1685"/>
        <w:gridCol w:w="253"/>
      </w:tblGrid>
      <w:tr w:rsidR="001D6BD1" w:rsidRPr="006D0DBA" w:rsidTr="001D6BD1">
        <w:trPr>
          <w:trHeight w:val="6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лек.пр-ов</w:t>
            </w:r>
            <w:proofErr w:type="spellEnd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изделий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мед.назначений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</w:t>
            </w:r>
            <w:proofErr w:type="spellEnd"/>
          </w:p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еденицу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Гастелло 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D1" w:rsidRPr="006D0DBA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6BD1" w:rsidRPr="006D0DBA" w:rsidTr="001D6BD1">
        <w:trPr>
          <w:trHeight w:val="6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D1" w:rsidRPr="00FD5A03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FD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ЭЭГ электродов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пренадлежностей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КЭЭГ-8/21 А-2713-12 мод. 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2346000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D1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BD1" w:rsidRPr="003A7AAC" w:rsidTr="001D6BD1">
        <w:trPr>
          <w:trHeight w:val="6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D1" w:rsidRPr="00FD5A03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шлемов для установки ЭЭГ/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электродов НШЭ-03 (3 шт. 48/54, 54/58, 58/62)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912000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BD1" w:rsidRPr="003A7AAC" w:rsidRDefault="001D6BD1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560" w:rsidRPr="006D0DBA" w:rsidTr="00325C4B">
        <w:trPr>
          <w:trHeight w:val="630"/>
        </w:trPr>
        <w:tc>
          <w:tcPr>
            <w:tcW w:w="13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3C1560">
              <w:rPr>
                <w:rFonts w:ascii="Times New Roman" w:hAnsi="Times New Roman" w:cs="Times New Roman"/>
              </w:rPr>
              <w:t xml:space="preserve">поставки:   </w:t>
            </w:r>
            <w:proofErr w:type="gramEnd"/>
            <w:r w:rsidRPr="003C1560">
              <w:rPr>
                <w:rFonts w:ascii="Times New Roman" w:hAnsi="Times New Roman" w:cs="Times New Roman"/>
              </w:rPr>
              <w:t xml:space="preserve">   г. </w:t>
            </w:r>
            <w:proofErr w:type="spellStart"/>
            <w:r w:rsidRPr="003C1560">
              <w:rPr>
                <w:rFonts w:ascii="Times New Roman" w:hAnsi="Times New Roman" w:cs="Times New Roman"/>
              </w:rPr>
              <w:t>Караганда,ул.Гастелло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23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г.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Балхаш,Шипагер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2</w:t>
            </w:r>
          </w:p>
          <w:p w:rsidR="003C1560" w:rsidRPr="00A86234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по согласованию с заказчиком</w:t>
            </w:r>
          </w:p>
          <w:p w:rsidR="003C1560" w:rsidRPr="005D280F" w:rsidRDefault="003C1560" w:rsidP="003C1560">
            <w:pP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A86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Место приема документов: </w:t>
            </w:r>
            <w:proofErr w:type="spellStart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г.Караганда</w:t>
            </w:r>
            <w:proofErr w:type="spellEnd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 КГП на ПХВ «ОЦПЗ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»,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proofErr w:type="spellStart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ул.Гастелло</w:t>
            </w:r>
            <w:proofErr w:type="spellEnd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23,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3 этаж</w:t>
            </w:r>
          </w:p>
          <w:p w:rsidR="003C1560" w:rsidRPr="005D280F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Сро</w:t>
            </w:r>
            <w:bookmarkStart w:id="0" w:name="_GoBack"/>
            <w:bookmarkEnd w:id="0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к подачи ценовых предложений 7 календарных дней</w:t>
            </w:r>
          </w:p>
          <w:p w:rsidR="003C1560" w:rsidRPr="008A16DF" w:rsidRDefault="003C1560" w:rsidP="003C1560">
            <w:pPr>
              <w:rPr>
                <w:rFonts w:ascii="Times New Roman" w:hAnsi="Times New Roman" w:cs="Times New Roma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Квалификационные требования, предъявляемые к потенциальному поставщику, согласно Главы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1 (п.11), согласно </w:t>
            </w:r>
            <w:r w:rsidRPr="00FD7F03"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Приказ Министра здравоохранения Республики Казахстан от 7 июня 2023 года № 110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</w:p>
          <w:p w:rsidR="003C1560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Время и место вскрытия конвертов с ценовыми предложениями: КГП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на ПХВ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«ОПНД», </w:t>
            </w:r>
          </w:p>
          <w:p w:rsidR="003C1560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 Кар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аганда, ул. Гастелло 23, 3 этаж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каб.30</w:t>
            </w:r>
            <w:r w:rsidR="000E7164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7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, </w:t>
            </w:r>
            <w:r w:rsidR="006878AC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14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</w:t>
            </w:r>
            <w:r w:rsidR="00871308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01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.202</w:t>
            </w:r>
            <w:r w:rsidR="00871308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5</w:t>
            </w:r>
            <w:r w:rsidR="00D62E23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</w:t>
            </w:r>
            <w:r w:rsidR="00D62E23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в 12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час.00 мин.</w:t>
            </w:r>
          </w:p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C39" w:rsidRDefault="007C3C39" w:rsidP="007C3C39">
      <w:r>
        <w:lastRenderedPageBreak/>
        <w:t xml:space="preserve"> </w:t>
      </w:r>
    </w:p>
    <w:p w:rsidR="00743DC4" w:rsidRDefault="00743DC4" w:rsidP="004B78DB"/>
    <w:sectPr w:rsidR="00743DC4" w:rsidSect="004B7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1"/>
    <w:rsid w:val="0004199D"/>
    <w:rsid w:val="00050287"/>
    <w:rsid w:val="000E588C"/>
    <w:rsid w:val="000E7164"/>
    <w:rsid w:val="001238A2"/>
    <w:rsid w:val="00137B95"/>
    <w:rsid w:val="001D0F15"/>
    <w:rsid w:val="001D6BD1"/>
    <w:rsid w:val="001D77D4"/>
    <w:rsid w:val="001E053B"/>
    <w:rsid w:val="001F2380"/>
    <w:rsid w:val="001F6A08"/>
    <w:rsid w:val="00256632"/>
    <w:rsid w:val="0035352A"/>
    <w:rsid w:val="003A7AAC"/>
    <w:rsid w:val="003C1560"/>
    <w:rsid w:val="004B78DB"/>
    <w:rsid w:val="00504887"/>
    <w:rsid w:val="005127A2"/>
    <w:rsid w:val="00550E34"/>
    <w:rsid w:val="00586FD6"/>
    <w:rsid w:val="0064769C"/>
    <w:rsid w:val="006878AC"/>
    <w:rsid w:val="006B5255"/>
    <w:rsid w:val="006B7329"/>
    <w:rsid w:val="00743DC4"/>
    <w:rsid w:val="007903FE"/>
    <w:rsid w:val="007C3C39"/>
    <w:rsid w:val="00842FA0"/>
    <w:rsid w:val="00871308"/>
    <w:rsid w:val="00892531"/>
    <w:rsid w:val="008A16DF"/>
    <w:rsid w:val="008E6BF1"/>
    <w:rsid w:val="00926E15"/>
    <w:rsid w:val="00961589"/>
    <w:rsid w:val="009F143C"/>
    <w:rsid w:val="00A24666"/>
    <w:rsid w:val="00A74D5F"/>
    <w:rsid w:val="00B035F2"/>
    <w:rsid w:val="00B045B4"/>
    <w:rsid w:val="00C47EA8"/>
    <w:rsid w:val="00C77660"/>
    <w:rsid w:val="00CF6C83"/>
    <w:rsid w:val="00D62E23"/>
    <w:rsid w:val="00DA328B"/>
    <w:rsid w:val="00EE351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AA73-AB43-4287-B6A9-C4F81A9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1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Admin</cp:lastModifiedBy>
  <cp:revision>31</cp:revision>
  <cp:lastPrinted>2024-11-26T07:10:00Z</cp:lastPrinted>
  <dcterms:created xsi:type="dcterms:W3CDTF">2022-02-07T09:19:00Z</dcterms:created>
  <dcterms:modified xsi:type="dcterms:W3CDTF">2025-01-08T05:23:00Z</dcterms:modified>
</cp:coreProperties>
</file>